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2266A" w:rsidRDefault="0092266A"/>
    <w:p w14:paraId="0A37501D" w14:textId="77777777" w:rsidR="00D264D1" w:rsidRDefault="00D264D1"/>
    <w:p w14:paraId="5DAB6C7B" w14:textId="77777777" w:rsidR="00D264D1" w:rsidRDefault="00D264D1"/>
    <w:p w14:paraId="491072FA" w14:textId="77777777" w:rsidR="00D264D1" w:rsidRPr="00903BF3" w:rsidRDefault="00D264D1">
      <w:pPr>
        <w:rPr>
          <w:color w:val="FF0000"/>
        </w:rPr>
      </w:pPr>
      <w:r w:rsidRPr="00903BF3">
        <w:rPr>
          <w:color w:val="FF0000"/>
        </w:rPr>
        <w:t>Date</w:t>
      </w:r>
    </w:p>
    <w:p w14:paraId="02EB378F" w14:textId="77777777" w:rsidR="00D264D1" w:rsidRDefault="00D264D1"/>
    <w:p w14:paraId="6A05A809" w14:textId="77777777" w:rsidR="00D264D1" w:rsidRDefault="00D264D1"/>
    <w:p w14:paraId="090273E7" w14:textId="77777777" w:rsidR="00D264D1" w:rsidRDefault="00D264D1">
      <w:r>
        <w:t xml:space="preserve">Dear </w:t>
      </w:r>
      <w:proofErr w:type="spellStart"/>
      <w:r>
        <w:t>xxxxxx</w:t>
      </w:r>
      <w:proofErr w:type="spellEnd"/>
      <w:r>
        <w:t>,</w:t>
      </w:r>
    </w:p>
    <w:p w14:paraId="5A39BBE3" w14:textId="77777777" w:rsidR="00D264D1" w:rsidRDefault="00D264D1"/>
    <w:p w14:paraId="41C8F396" w14:textId="77777777" w:rsidR="00D264D1" w:rsidRDefault="00D264D1"/>
    <w:p w14:paraId="7CFE1E83" w14:textId="77777777" w:rsidR="00D264D1" w:rsidRDefault="00D264D1">
      <w:r>
        <w:t>As Chair of the Department of Psychiatry and Director of the Lane Neuroimaging Laboratory at the University of Wisconsin-Madison, I am writing this letter to confirm my commitment and the support of these facilities to the research described in your grant application, “</w:t>
      </w:r>
      <w:r w:rsidRPr="001C1113">
        <w:rPr>
          <w:i/>
          <w:iCs/>
          <w:color w:val="FF0000"/>
        </w:rPr>
        <w:t>insert project title</w:t>
      </w:r>
      <w:r>
        <w:t>.”</w:t>
      </w:r>
    </w:p>
    <w:p w14:paraId="72A3D3EC" w14:textId="77777777" w:rsidR="00D264D1" w:rsidRDefault="00D264D1"/>
    <w:p w14:paraId="3FBAFEE0" w14:textId="6CFAC977" w:rsidR="00903BF3" w:rsidRDefault="001C1113" w:rsidP="2C168376">
      <w:r>
        <w:t xml:space="preserve">The Lane Neuroimaging Lab is </w:t>
      </w:r>
      <w:r w:rsidR="095B72D7">
        <w:t xml:space="preserve">a </w:t>
      </w:r>
      <w:r w:rsidR="00AE7966">
        <w:t>state-of-the-art</w:t>
      </w:r>
      <w:r>
        <w:t xml:space="preserve"> expansion of</w:t>
      </w:r>
      <w:r w:rsidR="39E534DD">
        <w:t xml:space="preserve"> the</w:t>
      </w:r>
      <w:r>
        <w:t xml:space="preserve"> U</w:t>
      </w:r>
      <w:r w:rsidR="008BC5F3">
        <w:t>niversity of Wisconsin</w:t>
      </w:r>
      <w:r w:rsidR="0A2A24D3">
        <w:t>-Madison</w:t>
      </w:r>
      <w:r w:rsidR="008BC5F3">
        <w:t xml:space="preserve"> </w:t>
      </w:r>
      <w:r>
        <w:t>Department of Psychiatry</w:t>
      </w:r>
      <w:r w:rsidR="334DB7C0">
        <w:t>’s</w:t>
      </w:r>
      <w:r>
        <w:t xml:space="preserve"> Wisconsin Psychiatric Institute and Clinics (WISPIC)</w:t>
      </w:r>
      <w:r w:rsidR="34DDBED3">
        <w:t>.</w:t>
      </w:r>
      <w:r>
        <w:t xml:space="preserve"> </w:t>
      </w:r>
      <w:r w:rsidR="4A0C04C5">
        <w:t>Facilities and equipment include</w:t>
      </w:r>
      <w:r>
        <w:t xml:space="preserve"> </w:t>
      </w:r>
      <w:r w:rsidR="3F5F71C3">
        <w:t>a</w:t>
      </w:r>
      <w:r>
        <w:t xml:space="preserve"> 3T MRI scanner, an MRI simulator room, an MRI </w:t>
      </w:r>
      <w:r w:rsidR="00903BF3">
        <w:t>preparation</w:t>
      </w:r>
      <w:r>
        <w:t xml:space="preserve"> room, image processing computing systems</w:t>
      </w:r>
      <w:r w:rsidR="16DC99CE">
        <w:t>, and office space</w:t>
      </w:r>
      <w:r w:rsidR="514DF359">
        <w:t xml:space="preserve"> with conference room</w:t>
      </w:r>
      <w:r>
        <w:t xml:space="preserve">. I direct the Lab and will make sure that scanning times are </w:t>
      </w:r>
      <w:r w:rsidR="00903BF3">
        <w:t>available</w:t>
      </w:r>
      <w:r>
        <w:t xml:space="preserve"> that are appropriate for </w:t>
      </w:r>
      <w:r w:rsidR="00903BF3">
        <w:t>your study</w:t>
      </w:r>
      <w:r>
        <w:t xml:space="preserve"> subjects. </w:t>
      </w:r>
    </w:p>
    <w:p w14:paraId="0D0B940D" w14:textId="77777777" w:rsidR="00903BF3" w:rsidRDefault="00903BF3"/>
    <w:p w14:paraId="0A14746E" w14:textId="1EF582CC" w:rsidR="00903BF3" w:rsidRDefault="00903BF3">
      <w:r>
        <w:t xml:space="preserve">Additionally, I am committed to providing the requisite technical and administrative support </w:t>
      </w:r>
      <w:r w:rsidR="6A56A32D">
        <w:t xml:space="preserve">from </w:t>
      </w:r>
      <w:r w:rsidR="3D601B20">
        <w:t>skill</w:t>
      </w:r>
      <w:r>
        <w:t xml:space="preserve">ed </w:t>
      </w:r>
      <w:r w:rsidR="58DDA13A">
        <w:t>professionals specifically trained</w:t>
      </w:r>
      <w:r>
        <w:t xml:space="preserve"> in order to ensure that you can carry out the proposed research.</w:t>
      </w:r>
    </w:p>
    <w:p w14:paraId="0E27B00A" w14:textId="77777777" w:rsidR="00903BF3" w:rsidRDefault="00903BF3"/>
    <w:p w14:paraId="5B06BE91" w14:textId="77777777" w:rsidR="00006E87" w:rsidRDefault="00006E87" w:rsidP="00006E87">
      <w:pPr>
        <w:autoSpaceDE w:val="0"/>
        <w:autoSpaceDN w:val="0"/>
        <w:adjustRightInd w:val="0"/>
      </w:pPr>
      <w:r>
        <w:t>I look forward to our continuing collaboration and wish you success with this application.</w:t>
      </w:r>
    </w:p>
    <w:p w14:paraId="60061E4C" w14:textId="77777777" w:rsidR="00006E87" w:rsidRDefault="00006E87"/>
    <w:p w14:paraId="44EAFD9C" w14:textId="77777777" w:rsidR="00006E87" w:rsidRDefault="00006E87"/>
    <w:p w14:paraId="4B94D5A5" w14:textId="77777777" w:rsidR="00006E87" w:rsidRDefault="00006E87"/>
    <w:p w14:paraId="5CF11C59" w14:textId="77777777" w:rsidR="00903BF3" w:rsidRDefault="00903BF3">
      <w:r>
        <w:t>Sincerely,</w:t>
      </w:r>
    </w:p>
    <w:p w14:paraId="3DEEC669" w14:textId="77777777" w:rsidR="00903BF3" w:rsidRDefault="00903BF3"/>
    <w:p w14:paraId="3656B9AB" w14:textId="77777777" w:rsidR="00903BF3" w:rsidRDefault="00903BF3"/>
    <w:p w14:paraId="45FB0818" w14:textId="77777777" w:rsidR="00903BF3" w:rsidRDefault="00903BF3"/>
    <w:p w14:paraId="049F31CB" w14:textId="77777777" w:rsidR="00903BF3" w:rsidRDefault="00903BF3"/>
    <w:p w14:paraId="53128261" w14:textId="77777777" w:rsidR="00903BF3" w:rsidRDefault="00903BF3"/>
    <w:p w14:paraId="50423C0E" w14:textId="77777777" w:rsidR="00903BF3" w:rsidRDefault="00903BF3">
      <w:r>
        <w:t>Ned Kalin, M.D.</w:t>
      </w:r>
    </w:p>
    <w:p w14:paraId="32885A14" w14:textId="77777777" w:rsidR="00903BF3" w:rsidRDefault="00903BF3">
      <w:r>
        <w:t>Hedberg Professor and Chair</w:t>
      </w:r>
    </w:p>
    <w:p w14:paraId="4D1E98E5" w14:textId="29ED672F" w:rsidR="00903BF3" w:rsidRDefault="00903BF3">
      <w:r>
        <w:t xml:space="preserve">Department of </w:t>
      </w:r>
      <w:r w:rsidR="00AE7966">
        <w:t>Psychiatry</w:t>
      </w:r>
    </w:p>
    <w:p w14:paraId="7394F433" w14:textId="77777777" w:rsidR="00903BF3" w:rsidRDefault="00903BF3">
      <w:r>
        <w:t>Director, Health Emotions Research Institute</w:t>
      </w:r>
    </w:p>
    <w:p w14:paraId="47E3DAA0" w14:textId="77777777" w:rsidR="00903BF3" w:rsidRDefault="00903BF3">
      <w:r>
        <w:t>Director, Lane Neuroimaging Laboratory</w:t>
      </w:r>
    </w:p>
    <w:p w14:paraId="7BBAF939" w14:textId="77777777" w:rsidR="00903BF3" w:rsidRDefault="00903BF3">
      <w:r>
        <w:t>University of Wisconsin-Madison</w:t>
      </w:r>
    </w:p>
    <w:p w14:paraId="62486C05" w14:textId="77777777" w:rsidR="00D264D1" w:rsidRDefault="00D264D1"/>
    <w:p w14:paraId="4101652C" w14:textId="77777777" w:rsidR="00D264D1" w:rsidRDefault="00D264D1"/>
    <w:p w14:paraId="4B99056E" w14:textId="77777777" w:rsidR="0027434E" w:rsidRDefault="0027434E" w:rsidP="0027434E">
      <w:pPr>
        <w:rPr>
          <w:rFonts w:ascii="Arial" w:hAnsi="Arial" w:cs="Arial"/>
          <w:sz w:val="22"/>
          <w:szCs w:val="22"/>
        </w:rPr>
      </w:pPr>
    </w:p>
    <w:p w14:paraId="1299C43A" w14:textId="77777777" w:rsidR="0027434E" w:rsidRDefault="0027434E" w:rsidP="0027434E">
      <w:pPr>
        <w:rPr>
          <w:rFonts w:ascii="Arial" w:hAnsi="Arial" w:cs="Arial"/>
          <w:sz w:val="22"/>
          <w:szCs w:val="22"/>
        </w:rPr>
      </w:pPr>
    </w:p>
    <w:p w14:paraId="4DDBEF00" w14:textId="77777777" w:rsidR="0027434E" w:rsidRDefault="0027434E"/>
    <w:p w14:paraId="3461D779" w14:textId="77777777" w:rsidR="003836CC" w:rsidRDefault="003836CC"/>
    <w:sectPr w:rsidR="003836CC" w:rsidSect="00410F84">
      <w:headerReference w:type="default" r:id="rId6"/>
      <w:footerReference w:type="default" r:id="rId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D8B6" w14:textId="77777777" w:rsidR="00DF631C" w:rsidRDefault="00DF631C">
      <w:r>
        <w:separator/>
      </w:r>
    </w:p>
  </w:endnote>
  <w:endnote w:type="continuationSeparator" w:id="0">
    <w:p w14:paraId="0FB78278" w14:textId="77777777" w:rsidR="00DF631C" w:rsidRDefault="00DF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F87F" w14:textId="77777777" w:rsidR="00410F84" w:rsidRPr="00410F84" w:rsidRDefault="00410F84" w:rsidP="00410F84">
    <w:pPr>
      <w:pStyle w:val="Footer"/>
      <w:pBdr>
        <w:top w:val="single" w:sz="8" w:space="1" w:color="CC0000"/>
      </w:pBdr>
      <w:tabs>
        <w:tab w:val="clear" w:pos="4320"/>
        <w:tab w:val="clear" w:pos="8640"/>
        <w:tab w:val="center" w:pos="5760"/>
        <w:tab w:val="right" w:pos="10260"/>
      </w:tabs>
      <w:rPr>
        <w:rFonts w:ascii="Tahoma" w:hAnsi="Tahoma" w:cs="Tahoma"/>
        <w:sz w:val="16"/>
        <w:szCs w:val="16"/>
      </w:rPr>
    </w:pPr>
    <w:smartTag w:uri="urn:schemas-microsoft-com:office:smarttags" w:element="State">
      <w:smartTag w:uri="urn:schemas-microsoft-com:office:smarttags" w:element="place">
        <w:r w:rsidRPr="00410F84">
          <w:rPr>
            <w:rFonts w:ascii="Tahoma" w:hAnsi="Tahoma" w:cs="Tahoma"/>
            <w:sz w:val="16"/>
            <w:szCs w:val="16"/>
          </w:rPr>
          <w:t>Wisconsin</w:t>
        </w:r>
      </w:smartTag>
    </w:smartTag>
    <w:r w:rsidRPr="00410F84">
      <w:rPr>
        <w:rFonts w:ascii="Tahoma" w:hAnsi="Tahoma" w:cs="Tahoma"/>
        <w:sz w:val="16"/>
        <w:szCs w:val="16"/>
      </w:rPr>
      <w:t xml:space="preserve"> Psychiatric Institute and Clinics</w:t>
    </w:r>
    <w:r w:rsidRPr="00410F84">
      <w:rPr>
        <w:rFonts w:ascii="Tahoma" w:hAnsi="Tahoma" w:cs="Tahoma"/>
        <w:sz w:val="16"/>
        <w:szCs w:val="16"/>
      </w:rPr>
      <w:tab/>
      <w:t>6001 Research Park Boulevard</w:t>
    </w:r>
    <w:r w:rsidRPr="00410F84">
      <w:rPr>
        <w:rFonts w:ascii="Tahoma" w:hAnsi="Tahoma" w:cs="Tahoma"/>
        <w:sz w:val="16"/>
        <w:szCs w:val="16"/>
      </w:rPr>
      <w:tab/>
      <w:t>Madison, WI 53719-1176</w:t>
    </w:r>
  </w:p>
  <w:p w14:paraId="2FEEB496" w14:textId="77777777" w:rsidR="00410F84" w:rsidRPr="00410F84" w:rsidRDefault="00410F84" w:rsidP="00410F84">
    <w:pPr>
      <w:pStyle w:val="Footer"/>
      <w:pBdr>
        <w:top w:val="single" w:sz="8" w:space="1" w:color="CC0000"/>
      </w:pBdr>
      <w:tabs>
        <w:tab w:val="clear" w:pos="8640"/>
        <w:tab w:val="right" w:pos="10260"/>
      </w:tabs>
      <w:rPr>
        <w:rFonts w:ascii="Tahoma" w:hAnsi="Tahoma" w:cs="Tahoma"/>
        <w:sz w:val="16"/>
        <w:szCs w:val="16"/>
      </w:rPr>
    </w:pPr>
    <w:r w:rsidRPr="00410F84">
      <w:rPr>
        <w:rFonts w:ascii="Tahoma" w:hAnsi="Tahoma" w:cs="Tahoma"/>
        <w:sz w:val="16"/>
        <w:szCs w:val="16"/>
      </w:rPr>
      <w:t>608/</w:t>
    </w:r>
    <w:r w:rsidR="005B0A8F">
      <w:rPr>
        <w:rFonts w:ascii="Tahoma" w:hAnsi="Tahoma" w:cs="Tahoma"/>
        <w:sz w:val="16"/>
        <w:szCs w:val="16"/>
      </w:rPr>
      <w:t>232-3171</w:t>
    </w:r>
    <w:r w:rsidRPr="00410F84">
      <w:rPr>
        <w:rFonts w:ascii="Tahoma" w:hAnsi="Tahoma" w:cs="Tahoma"/>
        <w:sz w:val="16"/>
        <w:szCs w:val="16"/>
      </w:rPr>
      <w:tab/>
    </w:r>
    <w:r w:rsidRPr="00410F84">
      <w:rPr>
        <w:rFonts w:ascii="Tahoma" w:hAnsi="Tahoma" w:cs="Tahoma"/>
        <w:sz w:val="16"/>
        <w:szCs w:val="16"/>
      </w:rPr>
      <w:tab/>
      <w:t>FAX: 608/263-0265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9945" w14:textId="77777777" w:rsidR="00DF631C" w:rsidRDefault="00DF631C">
      <w:r>
        <w:separator/>
      </w:r>
    </w:p>
  </w:footnote>
  <w:footnote w:type="continuationSeparator" w:id="0">
    <w:p w14:paraId="0562CB0E" w14:textId="77777777" w:rsidR="00DF631C" w:rsidRDefault="00DF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F4E9" w14:textId="77777777" w:rsidR="00410F84" w:rsidRDefault="006366CB" w:rsidP="00410F84">
    <w:pPr>
      <w:pStyle w:val="Header"/>
      <w:pBdr>
        <w:bottom w:val="single" w:sz="8" w:space="1" w:color="CC0000"/>
      </w:pBdr>
      <w:tabs>
        <w:tab w:val="clear" w:pos="8640"/>
        <w:tab w:val="left" w:pos="5040"/>
        <w:tab w:val="right" w:pos="10260"/>
      </w:tabs>
    </w:pPr>
    <w:r>
      <w:rPr>
        <w:noProof/>
        <w:color w:val="0000FF"/>
      </w:rPr>
      <w:drawing>
        <wp:inline distT="0" distB="0" distL="0" distR="0" wp14:anchorId="68B20F75" wp14:editId="07777777">
          <wp:extent cx="2019300" cy="714375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0F84">
      <w:tab/>
    </w:r>
    <w:r w:rsidR="00410F84">
      <w:tab/>
    </w:r>
    <w:r w:rsidR="00410F84">
      <w:tab/>
    </w:r>
    <w:r w:rsidR="00410F84" w:rsidRPr="00410F84">
      <w:rPr>
        <w:rFonts w:ascii="Tahoma" w:hAnsi="Tahoma" w:cs="Tahoma"/>
      </w:rPr>
      <w:t>Department of Psychiatry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97"/>
    <w:rsid w:val="00006E87"/>
    <w:rsid w:val="001C1113"/>
    <w:rsid w:val="0027434E"/>
    <w:rsid w:val="003836CC"/>
    <w:rsid w:val="00410F84"/>
    <w:rsid w:val="0042657C"/>
    <w:rsid w:val="00504CBD"/>
    <w:rsid w:val="005B0A8F"/>
    <w:rsid w:val="005E2901"/>
    <w:rsid w:val="006366CB"/>
    <w:rsid w:val="00680A33"/>
    <w:rsid w:val="0070722D"/>
    <w:rsid w:val="007E3D97"/>
    <w:rsid w:val="0081708E"/>
    <w:rsid w:val="00826323"/>
    <w:rsid w:val="008543A0"/>
    <w:rsid w:val="008BC5F3"/>
    <w:rsid w:val="008E19D7"/>
    <w:rsid w:val="008F205C"/>
    <w:rsid w:val="00903BF3"/>
    <w:rsid w:val="0092266A"/>
    <w:rsid w:val="00AB6836"/>
    <w:rsid w:val="00AE7966"/>
    <w:rsid w:val="00D264D1"/>
    <w:rsid w:val="00DF631C"/>
    <w:rsid w:val="00E35EB9"/>
    <w:rsid w:val="00EA13BB"/>
    <w:rsid w:val="0299A3FB"/>
    <w:rsid w:val="095B72D7"/>
    <w:rsid w:val="0A2A24D3"/>
    <w:rsid w:val="15279817"/>
    <w:rsid w:val="16DC99CE"/>
    <w:rsid w:val="2C168376"/>
    <w:rsid w:val="334DB7C0"/>
    <w:rsid w:val="34DDBED3"/>
    <w:rsid w:val="39E534DD"/>
    <w:rsid w:val="3D601B20"/>
    <w:rsid w:val="3F5F71C3"/>
    <w:rsid w:val="4376835A"/>
    <w:rsid w:val="46D36E7F"/>
    <w:rsid w:val="4A0C04C5"/>
    <w:rsid w:val="4AC129BD"/>
    <w:rsid w:val="514DF359"/>
    <w:rsid w:val="58DDA13A"/>
    <w:rsid w:val="6A56A32D"/>
    <w:rsid w:val="6E810282"/>
    <w:rsid w:val="72E05B7A"/>
    <w:rsid w:val="7D9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1ADDFBB"/>
  <w15:chartTrackingRefBased/>
  <w15:docId w15:val="{CB6A59DD-5538-4EF7-AC15-A0907C2F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0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F84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680A3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5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ed.wisc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1115</Characters>
  <Application>Microsoft Office Word</Application>
  <DocSecurity>0</DocSecurity>
  <Lines>9</Lines>
  <Paragraphs>2</Paragraphs>
  <ScaleCrop>false</ScaleCrop>
  <Company>UW Department of Psychiatry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 Department of Psychiatry</dc:creator>
  <cp:keywords/>
  <dc:description/>
  <cp:lastModifiedBy>VIRGINIA HAYES</cp:lastModifiedBy>
  <cp:revision>2</cp:revision>
  <dcterms:created xsi:type="dcterms:W3CDTF">2023-04-05T18:28:00Z</dcterms:created>
  <dcterms:modified xsi:type="dcterms:W3CDTF">2023-04-05T18:28:00Z</dcterms:modified>
</cp:coreProperties>
</file>